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2932" w:rsidRPr="00452932" w:rsidRDefault="00452932" w:rsidP="00452932">
      <w:pPr>
        <w:pStyle w:val="NormalWeb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Citations 2</w:t>
      </w:r>
      <w:bookmarkStart w:id="0" w:name="_GoBack"/>
      <w:bookmarkEnd w:id="0"/>
    </w:p>
    <w:p w:rsidR="00452932" w:rsidRDefault="00452932" w:rsidP="00452932">
      <w:pPr>
        <w:pStyle w:val="NormalWeb"/>
        <w:jc w:val="center"/>
      </w:pPr>
      <w:r>
        <w:t>(</w:t>
      </w:r>
      <w:proofErr w:type="spellStart"/>
      <w:r>
        <w:rPr>
          <w:b/>
          <w:bCs/>
          <w:u w:val="single"/>
        </w:rPr>
        <w:t>Nekfeu</w:t>
      </w:r>
      <w:proofErr w:type="spellEnd"/>
      <w:r>
        <w:t xml:space="preserve"> </w:t>
      </w:r>
    </w:p>
    <w:p w:rsidR="00452932" w:rsidRDefault="00452932" w:rsidP="00452932">
      <w:pPr>
        <w:pStyle w:val="NormalWeb"/>
      </w:pPr>
      <w:r>
        <w:t>"Vaut mieux avoir de sérieux amis que des amis sérieux"</w:t>
      </w:r>
    </w:p>
    <w:p w:rsidR="00452932" w:rsidRDefault="00452932" w:rsidP="00452932">
      <w:pPr>
        <w:pStyle w:val="NormalWeb"/>
        <w:jc w:val="right"/>
      </w:pPr>
      <w:r>
        <w:t>Elle pleut</w:t>
      </w:r>
    </w:p>
    <w:p w:rsidR="00452932" w:rsidRDefault="00452932" w:rsidP="00452932">
      <w:pPr>
        <w:pStyle w:val="NormalWeb"/>
      </w:pPr>
      <w:r>
        <w:t>"Cette impression de perdre son temps, s'étouffer dans cette vie toute faite, se sentant faible en sachant que la vie est une fête où personne ne danse"</w:t>
      </w:r>
    </w:p>
    <w:p w:rsidR="00452932" w:rsidRDefault="00452932" w:rsidP="00452932">
      <w:pPr>
        <w:pStyle w:val="NormalWeb"/>
      </w:pPr>
      <w:r>
        <w:t xml:space="preserve">"Je pleure celui qui meurt jeune mais encore plus celui qui meurt triste" </w:t>
      </w:r>
    </w:p>
    <w:p w:rsidR="00452932" w:rsidRDefault="00452932" w:rsidP="00452932">
      <w:pPr>
        <w:pStyle w:val="NormalWeb"/>
      </w:pPr>
      <w:r>
        <w:t>"Je m'intériorise et je me replie, les cris d'une jeunesse meurtrie"</w:t>
      </w:r>
    </w:p>
    <w:p w:rsidR="00452932" w:rsidRDefault="00452932" w:rsidP="00452932">
      <w:pPr>
        <w:pStyle w:val="NormalWeb"/>
      </w:pPr>
      <w:r>
        <w:t>"Toi aussi t'as ressenti que le corps et l'âme séparent ton être"</w:t>
      </w:r>
    </w:p>
    <w:p w:rsidR="00452932" w:rsidRDefault="00452932" w:rsidP="00452932">
      <w:pPr>
        <w:pStyle w:val="NormalWeb"/>
      </w:pPr>
      <w:r>
        <w:t>"Je dis que ça va mais là je mens, j'ai juste envie de dire</w:t>
      </w:r>
      <w:proofErr w:type="gramStart"/>
      <w:r>
        <w:t xml:space="preserve"> «lâche</w:t>
      </w:r>
      <w:proofErr w:type="gramEnd"/>
      <w:r>
        <w:t>-moi»"</w:t>
      </w:r>
    </w:p>
    <w:p w:rsidR="00452932" w:rsidRDefault="00452932" w:rsidP="00452932">
      <w:pPr>
        <w:pStyle w:val="NormalWeb"/>
        <w:jc w:val="right"/>
      </w:pPr>
      <w:r>
        <w:t>Écrire</w:t>
      </w:r>
    </w:p>
    <w:p w:rsidR="00452932" w:rsidRDefault="00452932" w:rsidP="00452932">
      <w:pPr>
        <w:pStyle w:val="NormalWeb"/>
      </w:pPr>
      <w:r>
        <w:t xml:space="preserve">"Il me semble que je sombre depuis quelques mois, tellement sombre que même mon ombre </w:t>
      </w:r>
      <w:proofErr w:type="gramStart"/>
      <w:r>
        <w:t>est</w:t>
      </w:r>
      <w:proofErr w:type="gramEnd"/>
      <w:r>
        <w:t xml:space="preserve"> plus claire que moi"</w:t>
      </w:r>
    </w:p>
    <w:p w:rsidR="00452932" w:rsidRDefault="00452932" w:rsidP="00452932">
      <w:pPr>
        <w:pStyle w:val="NormalWeb"/>
      </w:pPr>
      <w:r>
        <w:t>"Je me souviens de l'été, la liberté des mois d'août"</w:t>
      </w:r>
    </w:p>
    <w:p w:rsidR="00452932" w:rsidRDefault="00452932" w:rsidP="00452932">
      <w:pPr>
        <w:pStyle w:val="NormalWeb"/>
      </w:pPr>
      <w:r>
        <w:t>"J'ai vraiment besoin de me confier, mais c'est toi ma seule confidente alors je sombre"</w:t>
      </w:r>
    </w:p>
    <w:p w:rsidR="00452932" w:rsidRDefault="00452932" w:rsidP="00452932">
      <w:pPr>
        <w:pStyle w:val="NormalWeb"/>
      </w:pPr>
      <w:r>
        <w:t xml:space="preserve">"C'est </w:t>
      </w:r>
      <w:proofErr w:type="spellStart"/>
      <w:proofErr w:type="gramStart"/>
      <w:r>
        <w:t>peut être</w:t>
      </w:r>
      <w:proofErr w:type="spellEnd"/>
      <w:proofErr w:type="gramEnd"/>
      <w:r>
        <w:t xml:space="preserve"> le bonheur qu'on fuyait"</w:t>
      </w:r>
      <w:r>
        <w:br/>
        <w:t>"Est ce que ça vaut quelques instants de joie quand t'encaisses tant de choses ?"</w:t>
      </w:r>
    </w:p>
    <w:p w:rsidR="00452932" w:rsidRDefault="00452932" w:rsidP="00452932">
      <w:pPr>
        <w:pStyle w:val="NormalWeb"/>
        <w:jc w:val="right"/>
      </w:pPr>
      <w:r>
        <w:t>Énergie sombre</w:t>
      </w:r>
    </w:p>
    <w:p w:rsidR="00452932" w:rsidRDefault="00452932" w:rsidP="00452932">
      <w:pPr>
        <w:pStyle w:val="NormalWeb"/>
      </w:pPr>
      <w:r>
        <w:t xml:space="preserve">"Est-ce que tu t'es déjà senti vivre ou est-ce que t'essayes d'te </w:t>
      </w:r>
      <w:proofErr w:type="gramStart"/>
      <w:r>
        <w:t>persuader?</w:t>
      </w:r>
      <w:proofErr w:type="gramEnd"/>
      <w:r>
        <w:t>"</w:t>
      </w:r>
    </w:p>
    <w:p w:rsidR="00452932" w:rsidRDefault="00452932" w:rsidP="00452932">
      <w:pPr>
        <w:pStyle w:val="NormalWeb"/>
        <w:jc w:val="right"/>
      </w:pPr>
      <w:r>
        <w:t xml:space="preserve">Rêves d'avoir des rêves </w:t>
      </w:r>
    </w:p>
    <w:p w:rsidR="00452932" w:rsidRDefault="00452932" w:rsidP="00452932">
      <w:pPr>
        <w:pStyle w:val="NormalWeb"/>
      </w:pPr>
      <w:r>
        <w:t>"Une espèce d'ennui morbide qui fait qu'au fond t'espères un drame"</w:t>
      </w:r>
    </w:p>
    <w:p w:rsidR="00452932" w:rsidRDefault="00452932" w:rsidP="00452932">
      <w:pPr>
        <w:pStyle w:val="NormalWeb"/>
      </w:pPr>
      <w:r>
        <w:t xml:space="preserve">"La vérité blesse et il y a qu'aux gens que j'aime que je </w:t>
      </w:r>
      <w:proofErr w:type="gramStart"/>
      <w:r>
        <w:t>mens</w:t>
      </w:r>
      <w:proofErr w:type="gramEnd"/>
      <w:r>
        <w:t>"</w:t>
      </w:r>
    </w:p>
    <w:p w:rsidR="00452932" w:rsidRDefault="00452932" w:rsidP="00452932">
      <w:pPr>
        <w:pStyle w:val="NormalWeb"/>
        <w:jc w:val="right"/>
      </w:pPr>
      <w:proofErr w:type="spellStart"/>
      <w:r>
        <w:t>Tatoksubo</w:t>
      </w:r>
      <w:proofErr w:type="spellEnd"/>
    </w:p>
    <w:p w:rsidR="00452932" w:rsidRDefault="00452932" w:rsidP="00452932">
      <w:pPr>
        <w:pStyle w:val="NormalWeb"/>
      </w:pPr>
      <w:r>
        <w:t>"Tornade de pensées qui tourne dans ma tête"</w:t>
      </w:r>
    </w:p>
    <w:p w:rsidR="00452932" w:rsidRDefault="00452932" w:rsidP="00452932">
      <w:pPr>
        <w:pStyle w:val="NormalWeb"/>
      </w:pPr>
      <w:r>
        <w:t>"Rien d'étonnant qu'en Japonais l'amour se dise</w:t>
      </w:r>
      <w:proofErr w:type="gramStart"/>
      <w:r>
        <w:t xml:space="preserve"> «aïe</w:t>
      </w:r>
      <w:proofErr w:type="gramEnd"/>
      <w:r>
        <w:t>»"</w:t>
      </w:r>
    </w:p>
    <w:p w:rsidR="00452932" w:rsidRDefault="00452932" w:rsidP="00452932">
      <w:pPr>
        <w:pStyle w:val="NormalWeb"/>
      </w:pPr>
      <w:r>
        <w:t>"J'ai l'impression qu'on est tous lié"</w:t>
      </w:r>
    </w:p>
    <w:p w:rsidR="00452932" w:rsidRDefault="00452932" w:rsidP="00452932">
      <w:pPr>
        <w:pStyle w:val="NormalWeb"/>
        <w:jc w:val="right"/>
      </w:pPr>
      <w:r>
        <w:t>Premier pas</w:t>
      </w:r>
    </w:p>
    <w:p w:rsidR="00452932" w:rsidRDefault="00452932" w:rsidP="00452932">
      <w:pPr>
        <w:pStyle w:val="NormalWeb"/>
      </w:pPr>
      <w:r>
        <w:lastRenderedPageBreak/>
        <w:t>"T'as voulu arracher la douleur, devenir insensible, mais il te reste encore dans le cœur cette bonté que t'as crû ôter"</w:t>
      </w:r>
    </w:p>
    <w:p w:rsidR="00452932" w:rsidRDefault="00452932" w:rsidP="00452932">
      <w:pPr>
        <w:pStyle w:val="NormalWeb"/>
      </w:pPr>
      <w:r>
        <w:t>"L'homme était bon avant qu'il souffre"</w:t>
      </w:r>
    </w:p>
    <w:p w:rsidR="00452932" w:rsidRDefault="00452932" w:rsidP="00452932">
      <w:pPr>
        <w:pStyle w:val="NormalWeb"/>
        <w:jc w:val="right"/>
      </w:pPr>
      <w:r>
        <w:t>Le bruit qui court</w:t>
      </w:r>
    </w:p>
    <w:p w:rsidR="00452932" w:rsidRDefault="00452932" w:rsidP="00452932">
      <w:pPr>
        <w:pStyle w:val="NormalWeb"/>
      </w:pPr>
      <w:r>
        <w:t>"Ma mère a fait naître un être humain tellement déséquilibré, faudrait que je sois sûr d'en être un avant de demander</w:t>
      </w:r>
      <w:proofErr w:type="gramStart"/>
      <w:r>
        <w:t xml:space="preserve"> «c'est</w:t>
      </w:r>
      <w:proofErr w:type="gramEnd"/>
      <w:r>
        <w:t xml:space="preserve"> qui les vrais ?»"</w:t>
      </w:r>
    </w:p>
    <w:p w:rsidR="00452932" w:rsidRDefault="00452932" w:rsidP="00452932">
      <w:pPr>
        <w:pStyle w:val="NormalWeb"/>
        <w:jc w:val="right"/>
      </w:pPr>
      <w:r>
        <w:t>Les étoiles vagabondes)</w:t>
      </w:r>
    </w:p>
    <w:sectPr w:rsidR="00452932" w:rsidSect="00215B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32"/>
    <w:rsid w:val="00215B73"/>
    <w:rsid w:val="004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A31643"/>
  <w15:chartTrackingRefBased/>
  <w15:docId w15:val="{E301103F-E47D-804F-9F13-0F35CAC4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9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Solene Faupin</dc:creator>
  <cp:keywords/>
  <dc:description/>
  <cp:lastModifiedBy>Solene Faupin</cp:lastModifiedBy>
  <cp:revision>1</cp:revision>
  <dcterms:created xsi:type="dcterms:W3CDTF">2024-12-27T16:51:00Z</dcterms:created>
  <dcterms:modified xsi:type="dcterms:W3CDTF">2024-12-27T16:52:00Z</dcterms:modified>
</cp:coreProperties>
</file>